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CC21" w14:textId="77777777" w:rsidR="0042425A" w:rsidRDefault="006520C8" w:rsidP="006520C8">
      <w:pPr>
        <w:rPr>
          <w:rFonts w:asciiTheme="majorHAnsi" w:hAnsiTheme="majorHAnsi"/>
          <w:b/>
          <w:u w:val="single"/>
        </w:rPr>
      </w:pPr>
      <w:proofErr w:type="spellStart"/>
      <w:r w:rsidRPr="004E486D">
        <w:rPr>
          <w:rFonts w:asciiTheme="majorHAnsi" w:hAnsiTheme="majorHAnsi"/>
          <w:b/>
          <w:u w:val="single"/>
        </w:rPr>
        <w:t>KorrIgenda</w:t>
      </w:r>
      <w:proofErr w:type="spellEnd"/>
      <w:r w:rsidR="00DC37AA">
        <w:rPr>
          <w:rFonts w:asciiTheme="majorHAnsi" w:hAnsiTheme="majorHAnsi"/>
          <w:b/>
          <w:u w:val="single"/>
        </w:rPr>
        <w:t xml:space="preserve"> </w:t>
      </w:r>
      <w:r w:rsidR="00AE67B7">
        <w:rPr>
          <w:rFonts w:asciiTheme="majorHAnsi" w:hAnsiTheme="majorHAnsi"/>
          <w:b/>
          <w:u w:val="single"/>
        </w:rPr>
        <w:t xml:space="preserve">für das </w:t>
      </w:r>
      <w:r w:rsidR="0042425A">
        <w:rPr>
          <w:rFonts w:asciiTheme="majorHAnsi" w:hAnsiTheme="majorHAnsi"/>
          <w:b/>
          <w:u w:val="single"/>
        </w:rPr>
        <w:t xml:space="preserve">Lehrmittel „RECHNUNGSWESEN – GRUNDLAGEN FÜR DEN EINSTIEG IN </w:t>
      </w:r>
    </w:p>
    <w:p w14:paraId="70FA38DA" w14:textId="485CBC2E" w:rsidR="006520C8" w:rsidRPr="004E486D" w:rsidRDefault="0042425A" w:rsidP="006520C8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EINEN KAUFM. BERUF (Auflage März 2024)</w:t>
      </w:r>
    </w:p>
    <w:p w14:paraId="080308A1" w14:textId="2F55A7CB" w:rsidR="006520C8" w:rsidRPr="00E864B9" w:rsidRDefault="006520C8" w:rsidP="006520C8">
      <w:pPr>
        <w:rPr>
          <w:rFonts w:asciiTheme="majorHAnsi" w:hAnsi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3"/>
        <w:gridCol w:w="8383"/>
      </w:tblGrid>
      <w:tr w:rsidR="006520C8" w:rsidRPr="004E486D" w14:paraId="655809BB" w14:textId="77777777" w:rsidTr="0042425A">
        <w:tc>
          <w:tcPr>
            <w:tcW w:w="673" w:type="dxa"/>
          </w:tcPr>
          <w:p w14:paraId="776EAC4D" w14:textId="77777777" w:rsidR="006520C8" w:rsidRPr="004E486D" w:rsidRDefault="006520C8" w:rsidP="00AE67B7">
            <w:pPr>
              <w:rPr>
                <w:rFonts w:asciiTheme="majorHAnsi" w:hAnsiTheme="majorHAnsi"/>
              </w:rPr>
            </w:pPr>
            <w:r w:rsidRPr="004E486D">
              <w:rPr>
                <w:rFonts w:asciiTheme="majorHAnsi" w:hAnsiTheme="majorHAnsi"/>
              </w:rPr>
              <w:t>Seite</w:t>
            </w:r>
          </w:p>
        </w:tc>
        <w:tc>
          <w:tcPr>
            <w:tcW w:w="8383" w:type="dxa"/>
          </w:tcPr>
          <w:p w14:paraId="6BD4FF6E" w14:textId="6C910274" w:rsidR="006520C8" w:rsidRPr="00AE67B7" w:rsidRDefault="006520C8" w:rsidP="00DC37AA">
            <w:pPr>
              <w:rPr>
                <w:rFonts w:asciiTheme="majorHAnsi" w:hAnsiTheme="majorHAnsi"/>
                <w:b/>
                <w:bCs/>
              </w:rPr>
            </w:pPr>
            <w:r w:rsidRPr="0052139A">
              <w:rPr>
                <w:rFonts w:asciiTheme="majorHAnsi" w:hAnsiTheme="majorHAnsi"/>
                <w:b/>
                <w:bCs/>
                <w:highlight w:val="green"/>
              </w:rPr>
              <w:t>Korrektur</w:t>
            </w:r>
            <w:r w:rsidR="0052139A" w:rsidRPr="0052139A">
              <w:rPr>
                <w:rFonts w:asciiTheme="majorHAnsi" w:hAnsiTheme="majorHAnsi"/>
                <w:b/>
                <w:bCs/>
                <w:highlight w:val="green"/>
              </w:rPr>
              <w:t xml:space="preserve">en </w:t>
            </w:r>
            <w:r w:rsidR="00AE67B7" w:rsidRPr="0052139A">
              <w:rPr>
                <w:rFonts w:asciiTheme="majorHAnsi" w:hAnsiTheme="majorHAnsi"/>
                <w:b/>
                <w:bCs/>
                <w:highlight w:val="green"/>
              </w:rPr>
              <w:t>im Lehrbuch</w:t>
            </w:r>
            <w:r w:rsidR="005F2F7F">
              <w:rPr>
                <w:rFonts w:asciiTheme="majorHAnsi" w:hAnsiTheme="majorHAnsi"/>
                <w:b/>
                <w:bCs/>
              </w:rPr>
              <w:t xml:space="preserve"> infolge Änderung der ALV-Beiträge</w:t>
            </w:r>
          </w:p>
        </w:tc>
      </w:tr>
      <w:tr w:rsidR="005F2F7F" w:rsidRPr="004E486D" w14:paraId="6F7A7484" w14:textId="77777777" w:rsidTr="0042425A">
        <w:tc>
          <w:tcPr>
            <w:tcW w:w="673" w:type="dxa"/>
          </w:tcPr>
          <w:p w14:paraId="7E8F7559" w14:textId="5553747D" w:rsidR="005F2F7F" w:rsidRPr="004E486D" w:rsidRDefault="005F2F7F" w:rsidP="005F2F7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</w:t>
            </w:r>
          </w:p>
        </w:tc>
        <w:tc>
          <w:tcPr>
            <w:tcW w:w="8383" w:type="dxa"/>
          </w:tcPr>
          <w:p w14:paraId="6095D788" w14:textId="1FD89C52" w:rsidR="005F2F7F" w:rsidRPr="005F2F7F" w:rsidRDefault="005F2F7F" w:rsidP="00DC37AA">
            <w:pPr>
              <w:rPr>
                <w:rFonts w:asciiTheme="majorHAnsi" w:hAnsiTheme="majorHAnsi"/>
                <w:b/>
                <w:bCs/>
                <w:highlight w:val="green"/>
              </w:rPr>
            </w:pPr>
            <w:r w:rsidRPr="005F2F7F">
              <w:rPr>
                <w:rFonts w:asciiTheme="majorHAnsi" w:hAnsiTheme="majorHAnsi"/>
                <w:b/>
                <w:bCs/>
              </w:rPr>
              <w:t>Sozialversicherungsbeiträge Stand 1.1.2025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</w:tr>
      <w:tr w:rsidR="00E13318" w:rsidRPr="004E486D" w14:paraId="764FDBDE" w14:textId="77777777" w:rsidTr="0042425A">
        <w:trPr>
          <w:trHeight w:val="237"/>
        </w:trPr>
        <w:tc>
          <w:tcPr>
            <w:tcW w:w="673" w:type="dxa"/>
          </w:tcPr>
          <w:p w14:paraId="0D8207ED" w14:textId="1249F9DF" w:rsidR="00E13318" w:rsidRDefault="0042425A" w:rsidP="00F21F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</w:t>
            </w:r>
          </w:p>
        </w:tc>
        <w:tc>
          <w:tcPr>
            <w:tcW w:w="8383" w:type="dxa"/>
          </w:tcPr>
          <w:p w14:paraId="0798FACB" w14:textId="77777777" w:rsidR="00AE67B7" w:rsidRDefault="00AE67B7" w:rsidP="00B1136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Kommentar zur Arbeitslosenversicherung:</w:t>
            </w:r>
          </w:p>
          <w:p w14:paraId="53BE2A7E" w14:textId="5788056A" w:rsidR="00B11365" w:rsidRDefault="00AE67B7" w:rsidP="00B1136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</w:rPr>
              <w:t xml:space="preserve">Der zusätzliche Solidarbeitrag ab Lohnsumme Fr. 148 200.- ist </w:t>
            </w:r>
            <w:r w:rsidR="00010741">
              <w:rPr>
                <w:rFonts w:asciiTheme="majorHAnsi" w:hAnsiTheme="majorHAnsi"/>
                <w:bCs/>
              </w:rPr>
              <w:t xml:space="preserve">seit 1.1.23 </w:t>
            </w:r>
            <w:r>
              <w:rPr>
                <w:rFonts w:asciiTheme="majorHAnsi" w:hAnsiTheme="majorHAnsi"/>
                <w:bCs/>
              </w:rPr>
              <w:t>nicht mehr zu berechnen.</w:t>
            </w:r>
            <w:r w:rsidR="00B11365">
              <w:rPr>
                <w:rFonts w:asciiTheme="majorHAnsi" w:hAnsiTheme="majorHAnsi"/>
                <w:b/>
              </w:rPr>
              <w:t xml:space="preserve"> </w:t>
            </w:r>
          </w:p>
          <w:p w14:paraId="7F4B5761" w14:textId="09565D36" w:rsidR="00AE67B7" w:rsidRDefault="00AE67B7" w:rsidP="00B1136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Es gilt deshalb nur </w:t>
            </w:r>
            <w:r w:rsidR="005C682D">
              <w:rPr>
                <w:rFonts w:asciiTheme="majorHAnsi" w:hAnsiTheme="majorHAnsi"/>
              </w:rPr>
              <w:t xml:space="preserve">noch </w:t>
            </w:r>
            <w:r>
              <w:rPr>
                <w:rFonts w:asciiTheme="majorHAnsi" w:hAnsiTheme="majorHAnsi"/>
              </w:rPr>
              <w:t>der erste Satz:</w:t>
            </w:r>
          </w:p>
          <w:p w14:paraId="5076BD7A" w14:textId="1ABF836A" w:rsidR="00AE67B7" w:rsidRPr="00B11365" w:rsidRDefault="00AE67B7" w:rsidP="00B1136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„Der Beitragssatz von je 1,1% wir</w:t>
            </w:r>
            <w:r w:rsidR="00010741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 xml:space="preserve"> </w:t>
            </w:r>
            <w:r w:rsidR="00010741">
              <w:rPr>
                <w:rFonts w:asciiTheme="majorHAnsi" w:hAnsiTheme="majorHAnsi"/>
              </w:rPr>
              <w:t xml:space="preserve">vom Arbeitnehmer und Arbeitgeber </w:t>
            </w:r>
            <w:r>
              <w:rPr>
                <w:rFonts w:asciiTheme="majorHAnsi" w:hAnsiTheme="majorHAnsi"/>
              </w:rPr>
              <w:t>bis zu einem Höchstbetrag von Fr. 148 200.- Jahreslohn (Fr. 12 350.- je Monat) erhoben.“</w:t>
            </w:r>
          </w:p>
        </w:tc>
      </w:tr>
      <w:tr w:rsidR="00454DE2" w:rsidRPr="004E486D" w14:paraId="059C379B" w14:textId="77777777" w:rsidTr="0042425A">
        <w:trPr>
          <w:trHeight w:val="237"/>
        </w:trPr>
        <w:tc>
          <w:tcPr>
            <w:tcW w:w="673" w:type="dxa"/>
          </w:tcPr>
          <w:p w14:paraId="10C26882" w14:textId="58ADC107" w:rsidR="00454DE2" w:rsidRDefault="0042425A" w:rsidP="00F21F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  <w:r w:rsidR="00454DE2">
              <w:rPr>
                <w:rFonts w:asciiTheme="majorHAnsi" w:hAnsiTheme="majorHAnsi"/>
              </w:rPr>
              <w:t>8</w:t>
            </w:r>
          </w:p>
        </w:tc>
        <w:tc>
          <w:tcPr>
            <w:tcW w:w="8383" w:type="dxa"/>
          </w:tcPr>
          <w:p w14:paraId="7F4526C9" w14:textId="67D5DDE3" w:rsidR="00454DE2" w:rsidRDefault="00454DE2" w:rsidP="00454DE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Aufgabe </w:t>
            </w:r>
            <w:r w:rsidR="0042425A">
              <w:rPr>
                <w:rFonts w:asciiTheme="majorHAnsi" w:hAnsiTheme="majorHAnsi"/>
                <w:b/>
              </w:rPr>
              <w:t>99</w:t>
            </w:r>
            <w:r>
              <w:rPr>
                <w:rFonts w:asciiTheme="majorHAnsi" w:hAnsiTheme="majorHAnsi"/>
                <w:b/>
              </w:rPr>
              <w:t>a</w:t>
            </w:r>
          </w:p>
          <w:p w14:paraId="1AEDFA69" w14:textId="2F14E0E7" w:rsidR="00454DE2" w:rsidRPr="003D03AD" w:rsidRDefault="00454DE2" w:rsidP="00454DE2">
            <w:pPr>
              <w:rPr>
                <w:rFonts w:asciiTheme="majorHAnsi" w:hAnsiTheme="majorHAnsi"/>
                <w:bCs/>
              </w:rPr>
            </w:pPr>
            <w:r w:rsidRPr="003D03AD">
              <w:rPr>
                <w:rFonts w:asciiTheme="majorHAnsi" w:hAnsiTheme="majorHAnsi"/>
                <w:bCs/>
              </w:rPr>
              <w:t xml:space="preserve">In der Aufgabenstellung wird die Berechnung der </w:t>
            </w:r>
            <w:r>
              <w:rPr>
                <w:rFonts w:asciiTheme="majorHAnsi" w:hAnsiTheme="majorHAnsi"/>
                <w:bCs/>
              </w:rPr>
              <w:t>„</w:t>
            </w:r>
            <w:r w:rsidRPr="003D03AD">
              <w:rPr>
                <w:rFonts w:asciiTheme="majorHAnsi" w:hAnsiTheme="majorHAnsi"/>
                <w:bCs/>
              </w:rPr>
              <w:t>AHV</w:t>
            </w:r>
            <w:r>
              <w:rPr>
                <w:rFonts w:asciiTheme="majorHAnsi" w:hAnsiTheme="majorHAnsi"/>
                <w:bCs/>
              </w:rPr>
              <w:t>*</w:t>
            </w:r>
            <w:r w:rsidRPr="003D03AD">
              <w:rPr>
                <w:rFonts w:asciiTheme="majorHAnsi" w:hAnsiTheme="majorHAnsi"/>
                <w:bCs/>
              </w:rPr>
              <w:t xml:space="preserve"> verlangt.</w:t>
            </w:r>
          </w:p>
          <w:p w14:paraId="0D3000D2" w14:textId="0DB99042" w:rsidR="00454DE2" w:rsidRPr="00454DE2" w:rsidRDefault="00454DE2" w:rsidP="00B11365">
            <w:pPr>
              <w:rPr>
                <w:rFonts w:asciiTheme="majorHAnsi" w:hAnsiTheme="majorHAnsi"/>
                <w:bCs/>
              </w:rPr>
            </w:pPr>
            <w:r w:rsidRPr="003D03AD">
              <w:rPr>
                <w:rFonts w:asciiTheme="majorHAnsi" w:hAnsiTheme="majorHAnsi"/>
                <w:bCs/>
              </w:rPr>
              <w:t>Unter „AHV“ ist das ganze Paket „AHV/IV/EO“ gemeint.</w:t>
            </w:r>
          </w:p>
        </w:tc>
      </w:tr>
      <w:tr w:rsidR="003D03AD" w:rsidRPr="004E486D" w14:paraId="454B9465" w14:textId="77777777" w:rsidTr="0042425A">
        <w:trPr>
          <w:trHeight w:val="237"/>
        </w:trPr>
        <w:tc>
          <w:tcPr>
            <w:tcW w:w="673" w:type="dxa"/>
          </w:tcPr>
          <w:p w14:paraId="2FF9F983" w14:textId="2EA43E54" w:rsidR="003D03AD" w:rsidRDefault="003D03AD" w:rsidP="00F21F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42425A">
              <w:rPr>
                <w:rFonts w:asciiTheme="majorHAnsi" w:hAnsiTheme="majorHAnsi"/>
              </w:rPr>
              <w:t>40</w:t>
            </w:r>
          </w:p>
        </w:tc>
        <w:tc>
          <w:tcPr>
            <w:tcW w:w="8383" w:type="dxa"/>
          </w:tcPr>
          <w:p w14:paraId="4D93EC9B" w14:textId="77777777" w:rsidR="003D03AD" w:rsidRPr="003D03AD" w:rsidRDefault="003D03AD" w:rsidP="00B11365">
            <w:pPr>
              <w:rPr>
                <w:rFonts w:asciiTheme="majorHAnsi" w:hAnsiTheme="majorHAnsi"/>
                <w:b/>
              </w:rPr>
            </w:pPr>
            <w:r w:rsidRPr="003D03AD">
              <w:rPr>
                <w:rFonts w:asciiTheme="majorHAnsi" w:hAnsiTheme="majorHAnsi"/>
                <w:b/>
              </w:rPr>
              <w:t>Fallbeispiel 2</w:t>
            </w:r>
          </w:p>
          <w:p w14:paraId="6EE57659" w14:textId="77777777" w:rsidR="003D03AD" w:rsidRPr="003D03AD" w:rsidRDefault="003D03AD" w:rsidP="00B11365">
            <w:pPr>
              <w:rPr>
                <w:rFonts w:asciiTheme="majorHAnsi" w:hAnsiTheme="majorHAnsi"/>
                <w:bCs/>
              </w:rPr>
            </w:pPr>
            <w:r w:rsidRPr="003D03AD">
              <w:rPr>
                <w:rFonts w:asciiTheme="majorHAnsi" w:hAnsiTheme="majorHAnsi"/>
                <w:bCs/>
              </w:rPr>
              <w:t>Zusätzliche Information zur Berechnung der AHV/IV/EO:</w:t>
            </w:r>
          </w:p>
          <w:p w14:paraId="23E5E33E" w14:textId="3D2933B6" w:rsidR="003D03AD" w:rsidRPr="003D03AD" w:rsidRDefault="003D03AD" w:rsidP="00B11365">
            <w:pPr>
              <w:rPr>
                <w:rFonts w:asciiTheme="majorHAnsi" w:hAnsiTheme="majorHAnsi"/>
                <w:bCs/>
              </w:rPr>
            </w:pPr>
            <w:r w:rsidRPr="003D03AD">
              <w:rPr>
                <w:rFonts w:asciiTheme="majorHAnsi" w:hAnsiTheme="majorHAnsi"/>
                <w:bCs/>
              </w:rPr>
              <w:t xml:space="preserve">„Der Verwaltungskostenbeitrag </w:t>
            </w:r>
            <w:r w:rsidR="00454DE2">
              <w:rPr>
                <w:rFonts w:asciiTheme="majorHAnsi" w:hAnsiTheme="majorHAnsi"/>
                <w:bCs/>
              </w:rPr>
              <w:t xml:space="preserve">für die AHV-Ausgleichskasse </w:t>
            </w:r>
            <w:r w:rsidR="00DF689D">
              <w:rPr>
                <w:rFonts w:asciiTheme="majorHAnsi" w:hAnsiTheme="majorHAnsi"/>
                <w:bCs/>
              </w:rPr>
              <w:t>zu Lasten des Arbeitgebers</w:t>
            </w:r>
            <w:r w:rsidR="003F7CA6">
              <w:rPr>
                <w:rFonts w:asciiTheme="majorHAnsi" w:hAnsiTheme="majorHAnsi"/>
                <w:bCs/>
              </w:rPr>
              <w:t xml:space="preserve"> </w:t>
            </w:r>
            <w:r w:rsidRPr="003D03AD">
              <w:rPr>
                <w:rFonts w:asciiTheme="majorHAnsi" w:hAnsiTheme="majorHAnsi"/>
                <w:bCs/>
              </w:rPr>
              <w:t>beträgt 2%</w:t>
            </w:r>
            <w:r w:rsidR="00DF689D">
              <w:rPr>
                <w:rFonts w:asciiTheme="majorHAnsi" w:hAnsiTheme="majorHAnsi"/>
                <w:bCs/>
              </w:rPr>
              <w:t xml:space="preserve"> der gesamten AHV/IV/EO-Abgaben</w:t>
            </w:r>
            <w:r w:rsidR="00454DE2">
              <w:rPr>
                <w:rFonts w:asciiTheme="majorHAnsi" w:hAnsiTheme="majorHAnsi"/>
                <w:bCs/>
              </w:rPr>
              <w:t>“.</w:t>
            </w:r>
          </w:p>
        </w:tc>
      </w:tr>
      <w:tr w:rsidR="006520C8" w:rsidRPr="004E486D" w14:paraId="1AC9CA15" w14:textId="77777777" w:rsidTr="0042425A">
        <w:trPr>
          <w:trHeight w:val="63"/>
        </w:trPr>
        <w:tc>
          <w:tcPr>
            <w:tcW w:w="673" w:type="dxa"/>
          </w:tcPr>
          <w:p w14:paraId="57AB5AA8" w14:textId="7018BEFD" w:rsidR="006520C8" w:rsidRPr="004E486D" w:rsidRDefault="006520C8" w:rsidP="00F21FF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383" w:type="dxa"/>
          </w:tcPr>
          <w:p w14:paraId="63C1BF03" w14:textId="3188818D" w:rsidR="003D03AD" w:rsidRPr="00AE67B7" w:rsidRDefault="00AE67B7" w:rsidP="00DC37AA">
            <w:pPr>
              <w:rPr>
                <w:rFonts w:asciiTheme="majorHAnsi" w:hAnsiTheme="majorHAnsi"/>
                <w:b/>
                <w:bCs/>
              </w:rPr>
            </w:pPr>
            <w:r w:rsidRPr="0052139A">
              <w:rPr>
                <w:rFonts w:asciiTheme="majorHAnsi" w:hAnsiTheme="majorHAnsi"/>
                <w:b/>
                <w:bCs/>
                <w:highlight w:val="green"/>
              </w:rPr>
              <w:t>Korrektur in den Lösungen</w:t>
            </w:r>
          </w:p>
        </w:tc>
      </w:tr>
      <w:tr w:rsidR="006520C8" w:rsidRPr="004E486D" w14:paraId="15C2F204" w14:textId="77777777" w:rsidTr="0042425A">
        <w:trPr>
          <w:trHeight w:val="555"/>
        </w:trPr>
        <w:tc>
          <w:tcPr>
            <w:tcW w:w="673" w:type="dxa"/>
          </w:tcPr>
          <w:p w14:paraId="4A5A41FF" w14:textId="3E7DE2ED" w:rsidR="006520C8" w:rsidRPr="004E486D" w:rsidRDefault="0042425A" w:rsidP="00F21F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</w:t>
            </w:r>
          </w:p>
        </w:tc>
        <w:tc>
          <w:tcPr>
            <w:tcW w:w="8383" w:type="dxa"/>
          </w:tcPr>
          <w:p w14:paraId="146EA729" w14:textId="2CE1A567" w:rsidR="00AE67B7" w:rsidRDefault="00DC37AA" w:rsidP="00AE67B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</w:t>
            </w:r>
            <w:r w:rsidR="00AE67B7">
              <w:rPr>
                <w:rFonts w:asciiTheme="majorHAnsi" w:hAnsiTheme="majorHAnsi"/>
                <w:b/>
              </w:rPr>
              <w:t xml:space="preserve">ufgabe </w:t>
            </w:r>
            <w:r w:rsidR="0042425A">
              <w:rPr>
                <w:rFonts w:asciiTheme="majorHAnsi" w:hAnsiTheme="majorHAnsi"/>
                <w:b/>
              </w:rPr>
              <w:t>99</w:t>
            </w:r>
            <w:r w:rsidR="00AE67B7">
              <w:rPr>
                <w:rFonts w:asciiTheme="majorHAnsi" w:hAnsiTheme="majorHAnsi"/>
                <w:b/>
              </w:rPr>
              <w:t>a</w:t>
            </w:r>
            <w:r w:rsidR="00454DE2">
              <w:rPr>
                <w:rFonts w:asciiTheme="majorHAnsi" w:hAnsiTheme="majorHAnsi"/>
                <w:b/>
              </w:rPr>
              <w:t xml:space="preserve"> </w:t>
            </w:r>
            <w:r w:rsidR="00AE67B7">
              <w:rPr>
                <w:rFonts w:asciiTheme="majorHAnsi" w:hAnsiTheme="majorHAnsi"/>
                <w:b/>
              </w:rPr>
              <w:t xml:space="preserve">Punkte </w:t>
            </w:r>
            <w:proofErr w:type="spellStart"/>
            <w:r w:rsidR="00AE67B7">
              <w:rPr>
                <w:rFonts w:asciiTheme="majorHAnsi" w:hAnsiTheme="majorHAnsi"/>
                <w:b/>
              </w:rPr>
              <w:t>f+g</w:t>
            </w:r>
            <w:proofErr w:type="spellEnd"/>
          </w:p>
          <w:p w14:paraId="03A2C096" w14:textId="4E8468BF" w:rsidR="00885A55" w:rsidRPr="00AE67B7" w:rsidRDefault="00AE67B7" w:rsidP="00DC37AA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Berechnung der ALV nur vom Höchstbetrag Fr. 12 350.- = </w:t>
            </w:r>
            <w:r w:rsidRPr="00AE67B7">
              <w:rPr>
                <w:rFonts w:asciiTheme="majorHAnsi" w:hAnsiTheme="majorHAnsi"/>
                <w:b/>
                <w:u w:val="single"/>
              </w:rPr>
              <w:t>Fr. 135.85</w:t>
            </w:r>
          </w:p>
        </w:tc>
      </w:tr>
      <w:tr w:rsidR="00E13318" w:rsidRPr="004E486D" w14:paraId="1BE0D91A" w14:textId="77777777" w:rsidTr="0042425A">
        <w:trPr>
          <w:trHeight w:val="487"/>
        </w:trPr>
        <w:tc>
          <w:tcPr>
            <w:tcW w:w="673" w:type="dxa"/>
          </w:tcPr>
          <w:p w14:paraId="5295C8E4" w14:textId="2C4CA4C9" w:rsidR="00E13318" w:rsidRDefault="0042425A" w:rsidP="00F21F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</w:t>
            </w:r>
          </w:p>
        </w:tc>
        <w:tc>
          <w:tcPr>
            <w:tcW w:w="8383" w:type="dxa"/>
          </w:tcPr>
          <w:p w14:paraId="4AF5C9EA" w14:textId="57693EF6" w:rsidR="00F21FF1" w:rsidRDefault="00E13318" w:rsidP="00DC37A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Aufgabe</w:t>
            </w:r>
            <w:r w:rsidR="00F21FF1">
              <w:rPr>
                <w:rFonts w:asciiTheme="majorHAnsi" w:hAnsiTheme="majorHAnsi"/>
                <w:b/>
              </w:rPr>
              <w:t xml:space="preserve"> </w:t>
            </w:r>
            <w:r w:rsidR="0042425A">
              <w:rPr>
                <w:rFonts w:asciiTheme="majorHAnsi" w:hAnsiTheme="majorHAnsi"/>
                <w:b/>
              </w:rPr>
              <w:t>99</w:t>
            </w:r>
            <w:r w:rsidR="00F21FF1">
              <w:rPr>
                <w:rFonts w:asciiTheme="majorHAnsi" w:hAnsiTheme="majorHAnsi"/>
                <w:b/>
              </w:rPr>
              <w:t>b, Abrechnung Saro Cerutti</w:t>
            </w:r>
          </w:p>
          <w:p w14:paraId="30A42C4F" w14:textId="4EF6CDD7" w:rsidR="00F21FF1" w:rsidRDefault="00F21FF1" w:rsidP="00DC37AA">
            <w:pPr>
              <w:rPr>
                <w:rFonts w:asciiTheme="majorHAnsi" w:hAnsiTheme="majorHAnsi"/>
                <w:b/>
              </w:rPr>
            </w:pPr>
            <w:r w:rsidRPr="00F21FF1">
              <w:rPr>
                <w:rFonts w:asciiTheme="majorHAnsi" w:hAnsiTheme="majorHAnsi"/>
                <w:bCs/>
              </w:rPr>
              <w:t>1,1% ALV von Fr. 12 350.-</w:t>
            </w:r>
            <w:r>
              <w:rPr>
                <w:rFonts w:asciiTheme="majorHAnsi" w:hAnsiTheme="majorHAnsi"/>
                <w:b/>
              </w:rPr>
              <w:t xml:space="preserve"> = Fr. 135.85</w:t>
            </w:r>
          </w:p>
          <w:p w14:paraId="67F80EF4" w14:textId="26FBFFC2" w:rsidR="00F21FF1" w:rsidRPr="00F21FF1" w:rsidRDefault="00F21FF1" w:rsidP="00F21FF1">
            <w:pPr>
              <w:rPr>
                <w:rFonts w:asciiTheme="majorHAnsi" w:hAnsiTheme="majorHAnsi"/>
                <w:b/>
              </w:rPr>
            </w:pPr>
            <w:r w:rsidRPr="00F21FF1">
              <w:rPr>
                <w:rFonts w:asciiTheme="majorHAnsi" w:hAnsiTheme="majorHAnsi"/>
                <w:bCs/>
              </w:rPr>
              <w:t xml:space="preserve">Daraus ergibt sich das Total der Abzüge von </w:t>
            </w:r>
            <w:r w:rsidRPr="00F21FF1">
              <w:rPr>
                <w:rFonts w:asciiTheme="majorHAnsi" w:hAnsiTheme="majorHAnsi"/>
                <w:b/>
                <w:u w:val="single"/>
              </w:rPr>
              <w:t>Fr.    1 686.05</w:t>
            </w:r>
          </w:p>
          <w:p w14:paraId="5748B8A8" w14:textId="494CBAEC" w:rsidR="00E13318" w:rsidRPr="00E13318" w:rsidRDefault="00F21FF1" w:rsidP="00DC37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Der Nettolohn beträgt danach                        </w:t>
            </w:r>
            <w:r w:rsidRPr="00F21FF1">
              <w:rPr>
                <w:rFonts w:asciiTheme="majorHAnsi" w:hAnsiTheme="majorHAnsi"/>
                <w:b/>
                <w:bCs/>
              </w:rPr>
              <w:t xml:space="preserve">  </w:t>
            </w:r>
            <w:r w:rsidRPr="00F21FF1">
              <w:rPr>
                <w:rFonts w:asciiTheme="majorHAnsi" w:hAnsiTheme="majorHAnsi"/>
                <w:b/>
                <w:bCs/>
                <w:u w:val="single"/>
              </w:rPr>
              <w:t>Fr. 12 113.</w:t>
            </w:r>
            <w:r w:rsidR="003D03AD">
              <w:rPr>
                <w:rFonts w:asciiTheme="majorHAnsi" w:hAnsiTheme="majorHAnsi"/>
                <w:b/>
                <w:bCs/>
                <w:u w:val="single"/>
              </w:rPr>
              <w:t>9</w:t>
            </w:r>
            <w:r w:rsidRPr="00F21FF1">
              <w:rPr>
                <w:rFonts w:asciiTheme="majorHAnsi" w:hAnsiTheme="majorHAnsi"/>
                <w:b/>
                <w:bCs/>
                <w:u w:val="single"/>
              </w:rPr>
              <w:t>5</w:t>
            </w:r>
          </w:p>
        </w:tc>
      </w:tr>
      <w:tr w:rsidR="00F21FF1" w:rsidRPr="004E486D" w14:paraId="548DF6A3" w14:textId="77777777" w:rsidTr="0042425A">
        <w:trPr>
          <w:trHeight w:val="487"/>
        </w:trPr>
        <w:tc>
          <w:tcPr>
            <w:tcW w:w="673" w:type="dxa"/>
          </w:tcPr>
          <w:p w14:paraId="1CA88DAC" w14:textId="4BE35AE8" w:rsidR="00F21FF1" w:rsidRDefault="0042425A" w:rsidP="00F21F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</w:t>
            </w:r>
          </w:p>
        </w:tc>
        <w:tc>
          <w:tcPr>
            <w:tcW w:w="8383" w:type="dxa"/>
          </w:tcPr>
          <w:p w14:paraId="78EBD6EA" w14:textId="4CEB901D" w:rsidR="00F21FF1" w:rsidRDefault="00F21FF1" w:rsidP="00DC37A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Aufgabe </w:t>
            </w:r>
            <w:r w:rsidR="0042425A">
              <w:rPr>
                <w:rFonts w:asciiTheme="majorHAnsi" w:hAnsiTheme="majorHAnsi"/>
                <w:b/>
              </w:rPr>
              <w:t>103</w:t>
            </w:r>
            <w:r>
              <w:rPr>
                <w:rFonts w:asciiTheme="majorHAnsi" w:hAnsiTheme="majorHAnsi"/>
                <w:b/>
              </w:rPr>
              <w:t>, Punkt 3</w:t>
            </w:r>
          </w:p>
          <w:p w14:paraId="4980BC00" w14:textId="77777777" w:rsidR="00F21FF1" w:rsidRDefault="00F21FF1" w:rsidP="00DC37AA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Es gilt nur noch der erste Satz:</w:t>
            </w:r>
          </w:p>
          <w:p w14:paraId="6A9D2763" w14:textId="77777777" w:rsidR="00F21FF1" w:rsidRPr="00F21FF1" w:rsidRDefault="00F21FF1" w:rsidP="00DC37AA">
            <w:pPr>
              <w:rPr>
                <w:rFonts w:asciiTheme="majorHAnsi" w:hAnsiTheme="majorHAnsi"/>
                <w:b/>
              </w:rPr>
            </w:pPr>
            <w:r w:rsidRPr="00F21FF1">
              <w:rPr>
                <w:rFonts w:asciiTheme="majorHAnsi" w:hAnsiTheme="majorHAnsi"/>
                <w:b/>
              </w:rPr>
              <w:t xml:space="preserve">Der Satz von 1,1% wird nur bis zu einem Maximallohn von Fr 12 350.- je Monat </w:t>
            </w:r>
            <w:proofErr w:type="spellStart"/>
            <w:r w:rsidRPr="00F21FF1">
              <w:rPr>
                <w:rFonts w:asciiTheme="majorHAnsi" w:hAnsiTheme="majorHAnsi"/>
                <w:b/>
              </w:rPr>
              <w:t>berchnet</w:t>
            </w:r>
            <w:proofErr w:type="spellEnd"/>
            <w:r w:rsidRPr="00F21FF1">
              <w:rPr>
                <w:rFonts w:asciiTheme="majorHAnsi" w:hAnsiTheme="majorHAnsi"/>
                <w:b/>
              </w:rPr>
              <w:t>.</w:t>
            </w:r>
          </w:p>
          <w:p w14:paraId="094FC6E5" w14:textId="76F88F69" w:rsidR="00F21FF1" w:rsidRPr="00F21FF1" w:rsidRDefault="00F21FF1" w:rsidP="00DC37AA">
            <w:p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(der Folgesatz ist zu streichen)</w:t>
            </w:r>
          </w:p>
        </w:tc>
      </w:tr>
      <w:tr w:rsidR="00F21FF1" w:rsidRPr="004E486D" w14:paraId="4D02ADDE" w14:textId="77777777" w:rsidTr="0042425A">
        <w:trPr>
          <w:trHeight w:val="487"/>
        </w:trPr>
        <w:tc>
          <w:tcPr>
            <w:tcW w:w="673" w:type="dxa"/>
          </w:tcPr>
          <w:p w14:paraId="17D7EA91" w14:textId="2698C348" w:rsidR="00F21FF1" w:rsidRDefault="0042425A" w:rsidP="00F21FF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</w:t>
            </w:r>
          </w:p>
        </w:tc>
        <w:tc>
          <w:tcPr>
            <w:tcW w:w="8383" w:type="dxa"/>
          </w:tcPr>
          <w:p w14:paraId="65CCA088" w14:textId="58573C84" w:rsidR="00F21FF1" w:rsidRDefault="00F21FF1" w:rsidP="00DC37A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Aufgabe </w:t>
            </w:r>
            <w:r w:rsidR="0042425A">
              <w:rPr>
                <w:rFonts w:asciiTheme="majorHAnsi" w:hAnsiTheme="majorHAnsi"/>
                <w:b/>
              </w:rPr>
              <w:t>103</w:t>
            </w:r>
            <w:r>
              <w:rPr>
                <w:rFonts w:asciiTheme="majorHAnsi" w:hAnsiTheme="majorHAnsi"/>
                <w:b/>
              </w:rPr>
              <w:t>, Punkt 6</w:t>
            </w:r>
          </w:p>
          <w:p w14:paraId="2E3D8E04" w14:textId="77777777" w:rsidR="00F21FF1" w:rsidRPr="00617432" w:rsidRDefault="00617432" w:rsidP="00DC37AA">
            <w:pPr>
              <w:rPr>
                <w:rFonts w:asciiTheme="majorHAnsi" w:hAnsiTheme="majorHAnsi"/>
                <w:bCs/>
              </w:rPr>
            </w:pPr>
            <w:r w:rsidRPr="00617432">
              <w:rPr>
                <w:rFonts w:asciiTheme="majorHAnsi" w:hAnsiTheme="majorHAnsi"/>
                <w:bCs/>
              </w:rPr>
              <w:t>Die Lösung lautet neu wie folgt:</w:t>
            </w:r>
          </w:p>
          <w:p w14:paraId="75B9C3AE" w14:textId="77777777" w:rsidR="00617432" w:rsidRDefault="00617432" w:rsidP="00DC37A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1,1% vom Höchstbetrag Fr. 148 200.- = </w:t>
            </w:r>
            <w:r w:rsidRPr="00617432">
              <w:rPr>
                <w:rFonts w:asciiTheme="majorHAnsi" w:hAnsiTheme="majorHAnsi"/>
                <w:b/>
                <w:u w:val="single"/>
              </w:rPr>
              <w:t>Fr. 1 630.20</w:t>
            </w:r>
          </w:p>
          <w:p w14:paraId="514E89A0" w14:textId="00505F69" w:rsidR="00617432" w:rsidRPr="00617432" w:rsidRDefault="00617432" w:rsidP="00DC37AA">
            <w:pPr>
              <w:rPr>
                <w:rFonts w:asciiTheme="majorHAnsi" w:hAnsiTheme="majorHAnsi"/>
                <w:bCs/>
              </w:rPr>
            </w:pPr>
            <w:r w:rsidRPr="00617432">
              <w:rPr>
                <w:rFonts w:asciiTheme="majorHAnsi" w:hAnsiTheme="majorHAnsi"/>
                <w:bCs/>
              </w:rPr>
              <w:t>(die Angabe des Zusatzbeitrags von + 0,5%</w:t>
            </w:r>
            <w:proofErr w:type="gramStart"/>
            <w:r w:rsidRPr="00617432">
              <w:rPr>
                <w:rFonts w:asciiTheme="majorHAnsi" w:hAnsiTheme="majorHAnsi"/>
                <w:bCs/>
              </w:rPr>
              <w:t xml:space="preserve"> </w:t>
            </w:r>
            <w:r>
              <w:rPr>
                <w:rFonts w:asciiTheme="majorHAnsi" w:hAnsiTheme="majorHAnsi"/>
                <w:bCs/>
              </w:rPr>
              <w:t>....</w:t>
            </w:r>
            <w:proofErr w:type="gramEnd"/>
            <w:r w:rsidRPr="00617432">
              <w:rPr>
                <w:rFonts w:asciiTheme="majorHAnsi" w:hAnsiTheme="majorHAnsi"/>
                <w:bCs/>
              </w:rPr>
              <w:t>ist zu streichen)</w:t>
            </w:r>
          </w:p>
        </w:tc>
      </w:tr>
    </w:tbl>
    <w:p w14:paraId="14FEB3B5" w14:textId="0C2F693F" w:rsidR="00126809" w:rsidRDefault="0042425A" w:rsidP="006520C8">
      <w:pPr>
        <w:rPr>
          <w:rFonts w:asciiTheme="majorHAnsi" w:hAnsiTheme="majorHAnsi"/>
        </w:rPr>
      </w:pPr>
      <w:r>
        <w:rPr>
          <w:rFonts w:asciiTheme="majorHAnsi" w:hAnsiTheme="majorHAnsi"/>
        </w:rPr>
        <w:t>Juli 2025</w:t>
      </w:r>
    </w:p>
    <w:p w14:paraId="0B070593" w14:textId="77777777" w:rsidR="00126809" w:rsidRDefault="00126809" w:rsidP="006520C8">
      <w:pPr>
        <w:rPr>
          <w:rFonts w:asciiTheme="majorHAnsi" w:hAnsiTheme="majorHAnsi"/>
        </w:rPr>
      </w:pPr>
    </w:p>
    <w:p w14:paraId="2B1C08EC" w14:textId="77777777" w:rsidR="009C14C8" w:rsidRDefault="009C14C8" w:rsidP="00BE4589">
      <w:pPr>
        <w:rPr>
          <w:rFonts w:asciiTheme="majorHAnsi" w:hAnsiTheme="majorHAnsi"/>
        </w:rPr>
      </w:pPr>
    </w:p>
    <w:p w14:paraId="6E2754B0" w14:textId="77777777" w:rsidR="00126809" w:rsidRDefault="00126809" w:rsidP="00BE4589">
      <w:pPr>
        <w:rPr>
          <w:rFonts w:asciiTheme="majorHAnsi" w:hAnsiTheme="majorHAnsi"/>
        </w:rPr>
      </w:pPr>
    </w:p>
    <w:sectPr w:rsidR="00126809" w:rsidSect="00CD442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ntax LT Std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15"/>
    <w:rsid w:val="00010741"/>
    <w:rsid w:val="0004741C"/>
    <w:rsid w:val="00126809"/>
    <w:rsid w:val="001D5485"/>
    <w:rsid w:val="001F2B85"/>
    <w:rsid w:val="002B778C"/>
    <w:rsid w:val="002B77A6"/>
    <w:rsid w:val="002C63B6"/>
    <w:rsid w:val="003135EF"/>
    <w:rsid w:val="003650E8"/>
    <w:rsid w:val="003A112C"/>
    <w:rsid w:val="003A764D"/>
    <w:rsid w:val="003B0ADC"/>
    <w:rsid w:val="003D03AD"/>
    <w:rsid w:val="003E361B"/>
    <w:rsid w:val="003F7CA6"/>
    <w:rsid w:val="0042425A"/>
    <w:rsid w:val="00454DE2"/>
    <w:rsid w:val="00456ACB"/>
    <w:rsid w:val="00482E56"/>
    <w:rsid w:val="0049275B"/>
    <w:rsid w:val="00496B0A"/>
    <w:rsid w:val="004E486D"/>
    <w:rsid w:val="0052139A"/>
    <w:rsid w:val="00533BE1"/>
    <w:rsid w:val="00584EA5"/>
    <w:rsid w:val="00585715"/>
    <w:rsid w:val="005C682A"/>
    <w:rsid w:val="005C682D"/>
    <w:rsid w:val="005F2F7F"/>
    <w:rsid w:val="005F79F2"/>
    <w:rsid w:val="00617432"/>
    <w:rsid w:val="00623960"/>
    <w:rsid w:val="00626097"/>
    <w:rsid w:val="0064651D"/>
    <w:rsid w:val="006520C8"/>
    <w:rsid w:val="006F5A39"/>
    <w:rsid w:val="00723E88"/>
    <w:rsid w:val="00751CDB"/>
    <w:rsid w:val="00797BAE"/>
    <w:rsid w:val="007E51EB"/>
    <w:rsid w:val="00885A55"/>
    <w:rsid w:val="00905A39"/>
    <w:rsid w:val="009A7926"/>
    <w:rsid w:val="009C14C8"/>
    <w:rsid w:val="00A37F97"/>
    <w:rsid w:val="00A873AE"/>
    <w:rsid w:val="00A92C10"/>
    <w:rsid w:val="00AC6E0C"/>
    <w:rsid w:val="00AC774D"/>
    <w:rsid w:val="00AE67B7"/>
    <w:rsid w:val="00B11365"/>
    <w:rsid w:val="00BB7C7D"/>
    <w:rsid w:val="00BE4589"/>
    <w:rsid w:val="00BF4A88"/>
    <w:rsid w:val="00CC42AD"/>
    <w:rsid w:val="00CD4422"/>
    <w:rsid w:val="00D2120C"/>
    <w:rsid w:val="00D33C0A"/>
    <w:rsid w:val="00D9140A"/>
    <w:rsid w:val="00D940C4"/>
    <w:rsid w:val="00DC37AA"/>
    <w:rsid w:val="00DF689D"/>
    <w:rsid w:val="00E13318"/>
    <w:rsid w:val="00E74B9D"/>
    <w:rsid w:val="00E8441E"/>
    <w:rsid w:val="00F10A4D"/>
    <w:rsid w:val="00F21FF1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9C0BC4"/>
  <w14:defaultImageDpi w14:val="300"/>
  <w15:docId w15:val="{215CCC1C-1919-044C-B62C-9760ED43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ntax LT Std" w:eastAsiaTheme="minorEastAsia" w:hAnsi="Syntax LT Std" w:cs="Arial"/>
        <w:b/>
        <w:bCs/>
        <w:sz w:val="22"/>
        <w:szCs w:val="22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b w:val="0"/>
      <w:bCs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AD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ADC"/>
    <w:rPr>
      <w:rFonts w:ascii="Lucida Grande" w:eastAsia="Times New Roman" w:hAnsi="Lucida Grande" w:cs="Lucida Grande"/>
      <w:b w:val="0"/>
      <w:bCs w:val="0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58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85A55"/>
    <w:pPr>
      <w:widowControl w:val="0"/>
      <w:autoSpaceDE w:val="0"/>
      <w:autoSpaceDN w:val="0"/>
    </w:pPr>
    <w:rPr>
      <w:rFonts w:asciiTheme="minorHAnsi" w:eastAsiaTheme="minorHAnsi" w:hAnsiTheme="minorHAnsi" w:cstheme="minorBidi"/>
      <w:b w:val="0"/>
      <w:bCs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5A55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LVG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GRÜNIG</dc:creator>
  <cp:keywords/>
  <dc:description/>
  <cp:lastModifiedBy>Marlies Weber</cp:lastModifiedBy>
  <cp:revision>3</cp:revision>
  <cp:lastPrinted>2025-08-25T08:40:00Z</cp:lastPrinted>
  <dcterms:created xsi:type="dcterms:W3CDTF">2025-08-25T08:40:00Z</dcterms:created>
  <dcterms:modified xsi:type="dcterms:W3CDTF">2025-08-25T08:45:00Z</dcterms:modified>
</cp:coreProperties>
</file>